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BA8" w:rsidRPr="00750BA8" w:rsidRDefault="00750BA8" w:rsidP="00750BA8">
      <w:pPr>
        <w:widowControl w:val="0"/>
        <w:shd w:val="clear" w:color="auto" w:fill="FFFFFF"/>
        <w:tabs>
          <w:tab w:val="left" w:pos="0"/>
          <w:tab w:val="left" w:pos="284"/>
          <w:tab w:val="left" w:leader="underscore" w:pos="567"/>
          <w:tab w:val="left" w:leader="underscore" w:pos="710"/>
          <w:tab w:val="left" w:pos="4627"/>
          <w:tab w:val="left" w:pos="5875"/>
          <w:tab w:val="left" w:pos="6600"/>
          <w:tab w:val="left" w:pos="795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750BA8">
        <w:rPr>
          <w:rFonts w:ascii="Times New Roman CYR" w:hAnsi="Times New Roman CYR"/>
          <w:noProof/>
          <w:sz w:val="28"/>
          <w:szCs w:val="28"/>
        </w:rPr>
        <w:drawing>
          <wp:inline distT="0" distB="0" distL="0" distR="0" wp14:anchorId="5A8C3942" wp14:editId="507D9296">
            <wp:extent cx="926465" cy="10915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465" cy="1091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50BA8" w:rsidRPr="00750BA8" w:rsidRDefault="00750BA8" w:rsidP="00750BA8">
      <w:pPr>
        <w:widowControl w:val="0"/>
        <w:shd w:val="clear" w:color="auto" w:fill="FFFFFF"/>
        <w:tabs>
          <w:tab w:val="left" w:pos="0"/>
          <w:tab w:val="left" w:pos="284"/>
          <w:tab w:val="left" w:leader="underscore" w:pos="567"/>
          <w:tab w:val="left" w:leader="underscore" w:pos="710"/>
          <w:tab w:val="left" w:pos="4627"/>
          <w:tab w:val="left" w:pos="5875"/>
          <w:tab w:val="left" w:pos="6600"/>
          <w:tab w:val="left" w:pos="79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16"/>
        </w:rPr>
      </w:pPr>
    </w:p>
    <w:p w:rsidR="00750BA8" w:rsidRPr="00750BA8" w:rsidRDefault="00750BA8" w:rsidP="00750BA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50BA8">
        <w:rPr>
          <w:rFonts w:ascii="Times New Roman" w:hAnsi="Times New Roman"/>
          <w:b/>
          <w:sz w:val="32"/>
          <w:szCs w:val="32"/>
        </w:rPr>
        <w:t xml:space="preserve">ГОРОДСКАЯ ДУМА ГОРОДА НОВОЧЕРКАССКА </w:t>
      </w:r>
    </w:p>
    <w:p w:rsidR="00750BA8" w:rsidRPr="00750BA8" w:rsidRDefault="00750BA8" w:rsidP="00750BA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50BA8">
        <w:rPr>
          <w:rFonts w:ascii="Times New Roman" w:hAnsi="Times New Roman"/>
          <w:b/>
          <w:sz w:val="32"/>
          <w:szCs w:val="32"/>
        </w:rPr>
        <w:t>восьмой созыв (2025-2030)</w:t>
      </w:r>
    </w:p>
    <w:p w:rsidR="00750BA8" w:rsidRPr="00750BA8" w:rsidRDefault="00750BA8" w:rsidP="00750BA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32"/>
        </w:rPr>
      </w:pPr>
    </w:p>
    <w:p w:rsidR="00750BA8" w:rsidRPr="00750BA8" w:rsidRDefault="00750BA8" w:rsidP="00750BA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32"/>
          <w:szCs w:val="32"/>
        </w:rPr>
      </w:pPr>
      <w:r w:rsidRPr="00750BA8">
        <w:rPr>
          <w:rFonts w:ascii="Times New Roman" w:hAnsi="Times New Roman"/>
          <w:b/>
          <w:sz w:val="32"/>
          <w:szCs w:val="32"/>
        </w:rPr>
        <w:t>РЕШЕНИЕ</w:t>
      </w:r>
      <w:r w:rsidRPr="00750BA8">
        <w:rPr>
          <w:rFonts w:ascii="Times New Roman" w:hAnsi="Times New Roman"/>
          <w:b/>
          <w:noProof/>
          <w:sz w:val="32"/>
          <w:szCs w:val="32"/>
        </w:rPr>
        <w:t xml:space="preserve"> № </w:t>
      </w:r>
      <w:r>
        <w:rPr>
          <w:rFonts w:ascii="Times New Roman" w:hAnsi="Times New Roman"/>
          <w:b/>
          <w:noProof/>
          <w:sz w:val="32"/>
          <w:szCs w:val="32"/>
        </w:rPr>
        <w:t>86</w:t>
      </w:r>
    </w:p>
    <w:p w:rsidR="00750BA8" w:rsidRPr="00750BA8" w:rsidRDefault="00750BA8" w:rsidP="00750BA8">
      <w:p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noProof/>
          <w:sz w:val="20"/>
          <w:szCs w:val="27"/>
        </w:rPr>
      </w:pPr>
    </w:p>
    <w:p w:rsidR="00750BA8" w:rsidRPr="00750BA8" w:rsidRDefault="00750BA8" w:rsidP="00750BA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7"/>
          <w:szCs w:val="27"/>
        </w:rPr>
      </w:pPr>
      <w:r>
        <w:rPr>
          <w:rFonts w:ascii="Times New Roman" w:hAnsi="Times New Roman"/>
          <w:noProof/>
          <w:sz w:val="27"/>
          <w:szCs w:val="27"/>
        </w:rPr>
        <w:t>26 июня</w:t>
      </w:r>
      <w:r w:rsidRPr="00750BA8">
        <w:rPr>
          <w:rFonts w:ascii="Times New Roman" w:hAnsi="Times New Roman"/>
          <w:noProof/>
          <w:sz w:val="27"/>
          <w:szCs w:val="27"/>
        </w:rPr>
        <w:t xml:space="preserve"> 2026 г.                             </w:t>
      </w:r>
      <w:r w:rsidRPr="00750BA8">
        <w:rPr>
          <w:rFonts w:ascii="Times New Roman" w:hAnsi="Times New Roman"/>
          <w:noProof/>
          <w:sz w:val="27"/>
          <w:szCs w:val="27"/>
        </w:rPr>
        <w:tab/>
      </w:r>
      <w:r w:rsidRPr="00750BA8">
        <w:rPr>
          <w:rFonts w:ascii="Times New Roman" w:hAnsi="Times New Roman"/>
          <w:noProof/>
          <w:sz w:val="27"/>
          <w:szCs w:val="27"/>
        </w:rPr>
        <w:tab/>
        <w:t xml:space="preserve">   </w:t>
      </w:r>
      <w:r w:rsidRPr="00750BA8">
        <w:rPr>
          <w:rFonts w:ascii="Times New Roman" w:hAnsi="Times New Roman"/>
          <w:noProof/>
          <w:sz w:val="27"/>
          <w:szCs w:val="27"/>
        </w:rPr>
        <w:tab/>
      </w:r>
      <w:r w:rsidRPr="00750BA8">
        <w:rPr>
          <w:rFonts w:ascii="Times New Roman" w:hAnsi="Times New Roman"/>
          <w:noProof/>
          <w:sz w:val="27"/>
          <w:szCs w:val="27"/>
        </w:rPr>
        <w:tab/>
      </w:r>
      <w:r w:rsidRPr="00750BA8">
        <w:rPr>
          <w:rFonts w:ascii="Times New Roman" w:hAnsi="Times New Roman"/>
          <w:noProof/>
          <w:sz w:val="27"/>
          <w:szCs w:val="27"/>
        </w:rPr>
        <w:tab/>
      </w:r>
      <w:r w:rsidRPr="00750BA8">
        <w:rPr>
          <w:rFonts w:ascii="Times New Roman" w:hAnsi="Times New Roman"/>
          <w:noProof/>
          <w:sz w:val="27"/>
          <w:szCs w:val="27"/>
        </w:rPr>
        <w:tab/>
        <w:t xml:space="preserve"> Протокол №</w:t>
      </w:r>
      <w:r>
        <w:rPr>
          <w:rFonts w:ascii="Times New Roman" w:hAnsi="Times New Roman"/>
          <w:noProof/>
          <w:sz w:val="27"/>
          <w:szCs w:val="27"/>
        </w:rPr>
        <w:t xml:space="preserve"> 15</w:t>
      </w:r>
    </w:p>
    <w:p w:rsidR="006442F6" w:rsidRDefault="006442F6" w:rsidP="006442F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0AE1" w:rsidRPr="00750BA8" w:rsidRDefault="006442F6" w:rsidP="00750BA8">
      <w:pPr>
        <w:spacing w:after="0" w:line="228" w:lineRule="auto"/>
        <w:jc w:val="center"/>
        <w:rPr>
          <w:rFonts w:ascii="Times New Roman" w:hAnsi="Times New Roman"/>
          <w:b/>
          <w:sz w:val="28"/>
        </w:rPr>
      </w:pPr>
      <w:r w:rsidRPr="00750BA8">
        <w:rPr>
          <w:rFonts w:ascii="Times New Roman" w:hAnsi="Times New Roman"/>
          <w:b/>
          <w:sz w:val="28"/>
        </w:rPr>
        <w:t>О</w:t>
      </w:r>
      <w:r w:rsidR="00F03C5A" w:rsidRPr="00750BA8">
        <w:rPr>
          <w:rFonts w:ascii="Times New Roman" w:hAnsi="Times New Roman"/>
          <w:b/>
          <w:sz w:val="28"/>
        </w:rPr>
        <w:t>б</w:t>
      </w:r>
      <w:r w:rsidR="00830AE1" w:rsidRPr="00750BA8">
        <w:rPr>
          <w:rFonts w:ascii="Times New Roman" w:hAnsi="Times New Roman"/>
          <w:b/>
          <w:sz w:val="28"/>
        </w:rPr>
        <w:t xml:space="preserve"> </w:t>
      </w:r>
      <w:r w:rsidRPr="00750BA8">
        <w:rPr>
          <w:rFonts w:ascii="Times New Roman" w:hAnsi="Times New Roman"/>
          <w:b/>
          <w:sz w:val="28"/>
        </w:rPr>
        <w:t xml:space="preserve"> утверждении </w:t>
      </w:r>
      <w:r w:rsidR="00EB68C8" w:rsidRPr="00750BA8">
        <w:rPr>
          <w:rFonts w:ascii="Times New Roman" w:hAnsi="Times New Roman"/>
          <w:b/>
          <w:sz w:val="28"/>
        </w:rPr>
        <w:t>структуры</w:t>
      </w:r>
    </w:p>
    <w:p w:rsidR="006442F6" w:rsidRPr="00750BA8" w:rsidRDefault="006442F6" w:rsidP="00750BA8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750BA8">
        <w:rPr>
          <w:rFonts w:ascii="Times New Roman" w:hAnsi="Times New Roman"/>
          <w:b/>
          <w:sz w:val="28"/>
        </w:rPr>
        <w:t xml:space="preserve">Администрации </w:t>
      </w:r>
      <w:r w:rsidR="00BF06F5" w:rsidRPr="00750BA8">
        <w:rPr>
          <w:rFonts w:ascii="Times New Roman" w:hAnsi="Times New Roman"/>
          <w:b/>
          <w:sz w:val="28"/>
        </w:rPr>
        <w:t xml:space="preserve">города </w:t>
      </w:r>
      <w:r w:rsidRPr="00750BA8">
        <w:rPr>
          <w:rFonts w:ascii="Times New Roman" w:hAnsi="Times New Roman"/>
          <w:b/>
          <w:sz w:val="28"/>
        </w:rPr>
        <w:t>Новочеркасска</w:t>
      </w:r>
    </w:p>
    <w:p w:rsidR="00387BC1" w:rsidRDefault="00387BC1" w:rsidP="00387BC1">
      <w:pPr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6442F6" w:rsidRDefault="006442F6" w:rsidP="00750BA8">
      <w:pPr>
        <w:pStyle w:val="a3"/>
        <w:spacing w:line="228" w:lineRule="auto"/>
        <w:ind w:firstLine="709"/>
        <w:rPr>
          <w:kern w:val="2"/>
          <w:szCs w:val="20"/>
          <w:lang w:eastAsia="ar-SA"/>
        </w:rPr>
      </w:pPr>
      <w:r>
        <w:rPr>
          <w:szCs w:val="28"/>
        </w:rPr>
        <w:t xml:space="preserve">В </w:t>
      </w:r>
      <w:r w:rsidR="00652AA5">
        <w:rPr>
          <w:szCs w:val="28"/>
        </w:rPr>
        <w:t>соответствии</w:t>
      </w:r>
      <w:r w:rsidR="00C65FAE">
        <w:rPr>
          <w:szCs w:val="28"/>
        </w:rPr>
        <w:t xml:space="preserve"> </w:t>
      </w:r>
      <w:r w:rsidR="00C8643C">
        <w:rPr>
          <w:szCs w:val="28"/>
        </w:rPr>
        <w:t xml:space="preserve">с </w:t>
      </w:r>
      <w:r w:rsidR="00387BC1">
        <w:rPr>
          <w:kern w:val="2"/>
          <w:szCs w:val="20"/>
          <w:lang w:eastAsia="ar-SA"/>
        </w:rPr>
        <w:t xml:space="preserve">Федеральным законом </w:t>
      </w:r>
      <w:r w:rsidR="00BA56C9">
        <w:t xml:space="preserve">от </w:t>
      </w:r>
      <w:r w:rsidR="00BA56C9" w:rsidRPr="00402C29">
        <w:t xml:space="preserve">20.03.2025 </w:t>
      </w:r>
      <w:r w:rsidR="00BA56C9">
        <w:t>№</w:t>
      </w:r>
      <w:r w:rsidR="00BA56C9" w:rsidRPr="00402C29">
        <w:t xml:space="preserve"> 33-ФЗ </w:t>
      </w:r>
      <w:r w:rsidR="00750BA8">
        <w:br/>
      </w:r>
      <w:r w:rsidR="00BA56C9">
        <w:t>«</w:t>
      </w:r>
      <w:r w:rsidR="00BA56C9" w:rsidRPr="00402C29">
        <w:t>Об общих принципах организации местного самоуправления в единой системе публичной власти</w:t>
      </w:r>
      <w:r w:rsidR="00BA56C9">
        <w:t>»</w:t>
      </w:r>
      <w:r w:rsidR="00387BC1">
        <w:rPr>
          <w:kern w:val="2"/>
          <w:szCs w:val="20"/>
          <w:lang w:eastAsia="ar-SA"/>
        </w:rPr>
        <w:t>, руководствуясь</w:t>
      </w:r>
      <w:r w:rsidR="00387BC1">
        <w:rPr>
          <w:szCs w:val="28"/>
        </w:rPr>
        <w:t xml:space="preserve"> </w:t>
      </w:r>
      <w:r w:rsidR="00BF06F5">
        <w:rPr>
          <w:szCs w:val="28"/>
        </w:rPr>
        <w:t>Областным</w:t>
      </w:r>
      <w:r w:rsidR="00C65FAE">
        <w:rPr>
          <w:szCs w:val="28"/>
        </w:rPr>
        <w:t xml:space="preserve"> </w:t>
      </w:r>
      <w:r w:rsidR="00BF06F5">
        <w:rPr>
          <w:szCs w:val="28"/>
        </w:rPr>
        <w:t>закон</w:t>
      </w:r>
      <w:r w:rsidR="00506F70">
        <w:rPr>
          <w:szCs w:val="28"/>
        </w:rPr>
        <w:t>ом</w:t>
      </w:r>
      <w:r w:rsidR="00BF06F5">
        <w:rPr>
          <w:szCs w:val="28"/>
        </w:rPr>
        <w:t xml:space="preserve"> Ростовской</w:t>
      </w:r>
      <w:r w:rsidR="00C65FAE">
        <w:rPr>
          <w:szCs w:val="28"/>
        </w:rPr>
        <w:t xml:space="preserve"> </w:t>
      </w:r>
      <w:r w:rsidR="00BF06F5">
        <w:rPr>
          <w:szCs w:val="28"/>
        </w:rPr>
        <w:t>области</w:t>
      </w:r>
      <w:r w:rsidR="00C65FAE">
        <w:rPr>
          <w:szCs w:val="28"/>
        </w:rPr>
        <w:t xml:space="preserve"> </w:t>
      </w:r>
      <w:r w:rsidR="00750BA8">
        <w:rPr>
          <w:szCs w:val="28"/>
        </w:rPr>
        <w:br/>
      </w:r>
      <w:r w:rsidR="00BF06F5">
        <w:rPr>
          <w:szCs w:val="28"/>
        </w:rPr>
        <w:t xml:space="preserve">от 09.10.2007 № 786-ЗС «О муниципальной службе в Ростовской области», </w:t>
      </w:r>
      <w:r>
        <w:rPr>
          <w:kern w:val="2"/>
          <w:szCs w:val="20"/>
          <w:lang w:eastAsia="ar-SA"/>
        </w:rPr>
        <w:t xml:space="preserve">Уставом </w:t>
      </w:r>
      <w:r w:rsidR="00935DCD">
        <w:rPr>
          <w:kern w:val="2"/>
          <w:szCs w:val="20"/>
          <w:lang w:eastAsia="ar-SA"/>
        </w:rPr>
        <w:t>муниципального образования «Город Новочеркасск»</w:t>
      </w:r>
      <w:r>
        <w:rPr>
          <w:kern w:val="2"/>
          <w:szCs w:val="20"/>
          <w:lang w:eastAsia="ar-SA"/>
        </w:rPr>
        <w:t>,</w:t>
      </w:r>
      <w:r w:rsidR="00935DCD">
        <w:rPr>
          <w:kern w:val="2"/>
          <w:szCs w:val="20"/>
          <w:lang w:eastAsia="ar-SA"/>
        </w:rPr>
        <w:t xml:space="preserve"> Городская Дума</w:t>
      </w:r>
    </w:p>
    <w:p w:rsidR="00086208" w:rsidRPr="00A50B68" w:rsidRDefault="00086208" w:rsidP="00860DC1">
      <w:pPr>
        <w:pStyle w:val="a3"/>
        <w:spacing w:line="228" w:lineRule="auto"/>
        <w:rPr>
          <w:sz w:val="26"/>
          <w:szCs w:val="26"/>
        </w:rPr>
      </w:pPr>
    </w:p>
    <w:p w:rsidR="006442F6" w:rsidRPr="00750BA8" w:rsidRDefault="006442F6" w:rsidP="00750BA8">
      <w:pPr>
        <w:pStyle w:val="a3"/>
        <w:ind w:firstLine="0"/>
        <w:jc w:val="center"/>
        <w:rPr>
          <w:b/>
          <w:szCs w:val="28"/>
        </w:rPr>
      </w:pPr>
      <w:r w:rsidRPr="00750BA8">
        <w:rPr>
          <w:b/>
          <w:szCs w:val="28"/>
        </w:rPr>
        <w:t>РЕШИЛА:</w:t>
      </w:r>
    </w:p>
    <w:p w:rsidR="00444F05" w:rsidRPr="00A50B68" w:rsidRDefault="00444F05" w:rsidP="00444F05">
      <w:pPr>
        <w:pStyle w:val="a3"/>
        <w:jc w:val="center"/>
        <w:rPr>
          <w:sz w:val="26"/>
          <w:szCs w:val="26"/>
        </w:rPr>
      </w:pPr>
    </w:p>
    <w:p w:rsidR="00442023" w:rsidRDefault="00750BA8" w:rsidP="00750BA8">
      <w:pPr>
        <w:pStyle w:val="a3"/>
        <w:tabs>
          <w:tab w:val="left" w:pos="1134"/>
        </w:tabs>
        <w:spacing w:line="228" w:lineRule="auto"/>
        <w:ind w:firstLine="709"/>
        <w:rPr>
          <w:kern w:val="2"/>
          <w:szCs w:val="20"/>
          <w:lang w:eastAsia="ar-SA"/>
        </w:rPr>
      </w:pPr>
      <w:r>
        <w:rPr>
          <w:kern w:val="2"/>
          <w:szCs w:val="20"/>
          <w:lang w:eastAsia="ar-SA"/>
        </w:rPr>
        <w:t>1.</w:t>
      </w:r>
      <w:r>
        <w:rPr>
          <w:kern w:val="2"/>
          <w:szCs w:val="20"/>
          <w:lang w:eastAsia="ar-SA"/>
        </w:rPr>
        <w:tab/>
      </w:r>
      <w:r w:rsidR="00F03C5A" w:rsidRPr="00C94F58">
        <w:rPr>
          <w:kern w:val="2"/>
          <w:szCs w:val="20"/>
          <w:lang w:eastAsia="ar-SA"/>
        </w:rPr>
        <w:t xml:space="preserve">Утвердить структуру </w:t>
      </w:r>
      <w:r w:rsidR="00E53AE9" w:rsidRPr="00C94F58">
        <w:rPr>
          <w:kern w:val="2"/>
          <w:szCs w:val="20"/>
          <w:lang w:eastAsia="ar-SA"/>
        </w:rPr>
        <w:t xml:space="preserve">Администрации </w:t>
      </w:r>
      <w:r w:rsidR="00F03C5A" w:rsidRPr="00C94F58">
        <w:rPr>
          <w:kern w:val="2"/>
          <w:szCs w:val="20"/>
          <w:lang w:eastAsia="ar-SA"/>
        </w:rPr>
        <w:t>города Новочеркасска согласно приложению.</w:t>
      </w:r>
    </w:p>
    <w:p w:rsidR="007C0766" w:rsidRPr="00C94F58" w:rsidRDefault="00750BA8" w:rsidP="00750BA8">
      <w:pPr>
        <w:pStyle w:val="a3"/>
        <w:tabs>
          <w:tab w:val="left" w:pos="1134"/>
        </w:tabs>
        <w:spacing w:line="228" w:lineRule="auto"/>
        <w:ind w:firstLine="709"/>
        <w:rPr>
          <w:kern w:val="2"/>
          <w:szCs w:val="20"/>
          <w:lang w:eastAsia="ar-SA"/>
        </w:rPr>
      </w:pPr>
      <w:r>
        <w:rPr>
          <w:kern w:val="2"/>
          <w:szCs w:val="20"/>
          <w:lang w:eastAsia="ar-SA"/>
        </w:rPr>
        <w:t>2.</w:t>
      </w:r>
      <w:r>
        <w:rPr>
          <w:kern w:val="2"/>
          <w:szCs w:val="20"/>
          <w:lang w:eastAsia="ar-SA"/>
        </w:rPr>
        <w:tab/>
      </w:r>
      <w:r w:rsidR="007C0766" w:rsidRPr="00C94F58">
        <w:rPr>
          <w:kern w:val="2"/>
          <w:szCs w:val="20"/>
          <w:lang w:eastAsia="ar-SA"/>
        </w:rPr>
        <w:t xml:space="preserve">В связи с принятием настоящего решения признать утратившим силу решение Городской Думы от </w:t>
      </w:r>
      <w:r w:rsidR="00F71135">
        <w:rPr>
          <w:kern w:val="2"/>
          <w:szCs w:val="20"/>
          <w:lang w:eastAsia="ar-SA"/>
        </w:rPr>
        <w:t>27.03.2026</w:t>
      </w:r>
      <w:r w:rsidR="007C0766" w:rsidRPr="00C94F58">
        <w:rPr>
          <w:kern w:val="2"/>
          <w:szCs w:val="20"/>
          <w:lang w:eastAsia="ar-SA"/>
        </w:rPr>
        <w:t xml:space="preserve"> № </w:t>
      </w:r>
      <w:r w:rsidR="00F71135">
        <w:rPr>
          <w:kern w:val="2"/>
          <w:szCs w:val="20"/>
          <w:lang w:eastAsia="ar-SA"/>
        </w:rPr>
        <w:t>62</w:t>
      </w:r>
      <w:r w:rsidR="007C0766" w:rsidRPr="00C94F58">
        <w:rPr>
          <w:kern w:val="2"/>
          <w:szCs w:val="20"/>
          <w:lang w:eastAsia="ar-SA"/>
        </w:rPr>
        <w:t xml:space="preserve"> «Об утверждении структуры Администрации города Новочеркасска».</w:t>
      </w:r>
    </w:p>
    <w:p w:rsidR="004822F0" w:rsidRPr="00AA56CE" w:rsidRDefault="004822F0" w:rsidP="00750BA8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38CC">
        <w:rPr>
          <w:rFonts w:ascii="Times New Roman" w:hAnsi="Times New Roman"/>
          <w:kern w:val="2"/>
          <w:sz w:val="28"/>
          <w:szCs w:val="28"/>
          <w:lang w:eastAsia="ar-SA"/>
        </w:rPr>
        <w:t xml:space="preserve">3. </w:t>
      </w:r>
      <w:r w:rsidR="008C10A1" w:rsidRPr="009838CC">
        <w:rPr>
          <w:rFonts w:ascii="Times New Roman" w:hAnsi="Times New Roman"/>
          <w:sz w:val="28"/>
          <w:szCs w:val="28"/>
        </w:rPr>
        <w:t xml:space="preserve">Настоящее решение вступает в силу </w:t>
      </w:r>
      <w:r w:rsidR="008C10A1" w:rsidRPr="00AA56CE">
        <w:rPr>
          <w:rFonts w:ascii="Times New Roman" w:hAnsi="Times New Roman"/>
          <w:sz w:val="28"/>
          <w:szCs w:val="28"/>
        </w:rPr>
        <w:t>со дн</w:t>
      </w:r>
      <w:r w:rsidR="000E09E2">
        <w:rPr>
          <w:rFonts w:ascii="Times New Roman" w:hAnsi="Times New Roman"/>
          <w:sz w:val="28"/>
          <w:szCs w:val="28"/>
        </w:rPr>
        <w:t>я его официального опубликования</w:t>
      </w:r>
      <w:r w:rsidRPr="00AA56CE">
        <w:rPr>
          <w:rFonts w:ascii="Times New Roman" w:hAnsi="Times New Roman"/>
          <w:sz w:val="28"/>
          <w:szCs w:val="28"/>
        </w:rPr>
        <w:t>.</w:t>
      </w:r>
    </w:p>
    <w:p w:rsidR="000C317E" w:rsidRPr="00C94F58" w:rsidRDefault="007C0766" w:rsidP="00750BA8">
      <w:pPr>
        <w:pStyle w:val="a3"/>
        <w:tabs>
          <w:tab w:val="left" w:pos="1134"/>
        </w:tabs>
        <w:spacing w:line="228" w:lineRule="auto"/>
        <w:ind w:firstLine="709"/>
        <w:rPr>
          <w:kern w:val="2"/>
          <w:szCs w:val="20"/>
          <w:lang w:eastAsia="ar-SA"/>
        </w:rPr>
      </w:pPr>
      <w:r>
        <w:rPr>
          <w:kern w:val="2"/>
          <w:szCs w:val="20"/>
          <w:lang w:eastAsia="ar-SA"/>
        </w:rPr>
        <w:t>4</w:t>
      </w:r>
      <w:r w:rsidR="00750BA8">
        <w:rPr>
          <w:kern w:val="2"/>
          <w:szCs w:val="20"/>
          <w:lang w:eastAsia="ar-SA"/>
        </w:rPr>
        <w:t>.</w:t>
      </w:r>
      <w:r w:rsidR="00750BA8">
        <w:rPr>
          <w:kern w:val="2"/>
          <w:szCs w:val="20"/>
          <w:lang w:eastAsia="ar-SA"/>
        </w:rPr>
        <w:tab/>
      </w:r>
      <w:proofErr w:type="gramStart"/>
      <w:r w:rsidR="00BC27B8" w:rsidRPr="00027049">
        <w:rPr>
          <w:szCs w:val="28"/>
        </w:rPr>
        <w:t>Контроль</w:t>
      </w:r>
      <w:r w:rsidR="00BC27B8">
        <w:rPr>
          <w:szCs w:val="28"/>
        </w:rPr>
        <w:t xml:space="preserve"> </w:t>
      </w:r>
      <w:bookmarkStart w:id="0" w:name="_GoBack"/>
      <w:bookmarkEnd w:id="0"/>
      <w:r w:rsidR="00BC27B8" w:rsidRPr="00027049">
        <w:rPr>
          <w:szCs w:val="28"/>
        </w:rPr>
        <w:t>за</w:t>
      </w:r>
      <w:proofErr w:type="gramEnd"/>
      <w:r w:rsidR="00BC27B8" w:rsidRPr="00027049">
        <w:rPr>
          <w:szCs w:val="28"/>
        </w:rPr>
        <w:t xml:space="preserve"> исполнением настоящего решения возложить на первого заместителя главы Администрации города Новочеркасска </w:t>
      </w:r>
      <w:r w:rsidR="00BC27B8">
        <w:rPr>
          <w:szCs w:val="28"/>
        </w:rPr>
        <w:t>Хмельницкого К.С.</w:t>
      </w:r>
      <w:r w:rsidR="00BC27B8" w:rsidRPr="00027049">
        <w:rPr>
          <w:szCs w:val="28"/>
        </w:rPr>
        <w:t xml:space="preserve"> </w:t>
      </w:r>
      <w:r w:rsidR="00750BA8">
        <w:rPr>
          <w:szCs w:val="28"/>
        </w:rPr>
        <w:br/>
      </w:r>
      <w:r w:rsidR="00BC27B8" w:rsidRPr="00027049">
        <w:rPr>
          <w:szCs w:val="28"/>
        </w:rPr>
        <w:t xml:space="preserve">и постоянную комиссию Городской Думы «По местному самоуправлению </w:t>
      </w:r>
      <w:r w:rsidR="00750BA8">
        <w:rPr>
          <w:szCs w:val="28"/>
        </w:rPr>
        <w:br/>
      </w:r>
      <w:r w:rsidR="00BC27B8" w:rsidRPr="00027049">
        <w:rPr>
          <w:szCs w:val="28"/>
        </w:rPr>
        <w:t xml:space="preserve">и организационным вопросам» (председатель </w:t>
      </w:r>
      <w:r w:rsidR="00BC27B8">
        <w:rPr>
          <w:szCs w:val="28"/>
        </w:rPr>
        <w:t>Горкавченко</w:t>
      </w:r>
      <w:r w:rsidR="00750BA8" w:rsidRPr="00750BA8">
        <w:rPr>
          <w:rFonts w:ascii="Calibri" w:hAnsi="Calibri"/>
          <w:sz w:val="22"/>
          <w:szCs w:val="28"/>
        </w:rPr>
        <w:t xml:space="preserve"> </w:t>
      </w:r>
      <w:r w:rsidR="00750BA8" w:rsidRPr="00750BA8">
        <w:rPr>
          <w:szCs w:val="28"/>
        </w:rPr>
        <w:t>Н.Н.</w:t>
      </w:r>
      <w:r w:rsidR="00BC27B8" w:rsidRPr="00027049">
        <w:rPr>
          <w:szCs w:val="28"/>
        </w:rPr>
        <w:t>)</w:t>
      </w:r>
    </w:p>
    <w:p w:rsidR="00DF5DEA" w:rsidRDefault="00DF5DEA" w:rsidP="00A50B68">
      <w:pPr>
        <w:widowControl w:val="0"/>
        <w:shd w:val="clear" w:color="auto" w:fill="FFFFFF"/>
        <w:tabs>
          <w:tab w:val="left" w:leader="underscore" w:pos="710"/>
          <w:tab w:val="left" w:leader="underscore" w:pos="2083"/>
          <w:tab w:val="left" w:pos="4627"/>
          <w:tab w:val="left" w:pos="5875"/>
          <w:tab w:val="left" w:pos="6600"/>
          <w:tab w:val="left" w:pos="7958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pacing w:val="-3"/>
          <w:sz w:val="28"/>
          <w:szCs w:val="28"/>
        </w:rPr>
      </w:pPr>
    </w:p>
    <w:p w:rsidR="00750BA8" w:rsidRDefault="00750BA8" w:rsidP="00A50B68">
      <w:pPr>
        <w:widowControl w:val="0"/>
        <w:shd w:val="clear" w:color="auto" w:fill="FFFFFF"/>
        <w:tabs>
          <w:tab w:val="left" w:leader="underscore" w:pos="710"/>
          <w:tab w:val="left" w:leader="underscore" w:pos="2083"/>
          <w:tab w:val="left" w:pos="4627"/>
          <w:tab w:val="left" w:pos="5875"/>
          <w:tab w:val="left" w:pos="6600"/>
          <w:tab w:val="left" w:pos="7958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pacing w:val="-3"/>
          <w:sz w:val="28"/>
          <w:szCs w:val="28"/>
        </w:rPr>
      </w:pPr>
    </w:p>
    <w:p w:rsidR="00750BA8" w:rsidRDefault="008C10A1" w:rsidP="00750B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624F5A" w:rsidRPr="00624F5A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624F5A" w:rsidRPr="00624F5A">
        <w:rPr>
          <w:rFonts w:ascii="Times New Roman" w:hAnsi="Times New Roman"/>
          <w:sz w:val="28"/>
          <w:szCs w:val="28"/>
        </w:rPr>
        <w:t xml:space="preserve">  </w:t>
      </w:r>
    </w:p>
    <w:p w:rsidR="00624F5A" w:rsidRPr="00624F5A" w:rsidRDefault="00624F5A" w:rsidP="00750BA8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F5A">
        <w:rPr>
          <w:rFonts w:ascii="Times New Roman" w:hAnsi="Times New Roman"/>
          <w:sz w:val="28"/>
          <w:szCs w:val="28"/>
        </w:rPr>
        <w:t xml:space="preserve">города Новочеркасска                                                         </w:t>
      </w:r>
      <w:r w:rsidR="00750BA8">
        <w:rPr>
          <w:rFonts w:ascii="Times New Roman" w:hAnsi="Times New Roman"/>
          <w:sz w:val="28"/>
          <w:szCs w:val="28"/>
        </w:rPr>
        <w:t xml:space="preserve">                 </w:t>
      </w:r>
      <w:r w:rsidRPr="00624F5A">
        <w:rPr>
          <w:rFonts w:ascii="Times New Roman" w:hAnsi="Times New Roman"/>
          <w:sz w:val="28"/>
          <w:szCs w:val="28"/>
        </w:rPr>
        <w:t xml:space="preserve"> </w:t>
      </w:r>
      <w:r w:rsidR="00652AA5">
        <w:rPr>
          <w:rFonts w:ascii="Times New Roman" w:hAnsi="Times New Roman"/>
          <w:sz w:val="28"/>
          <w:szCs w:val="28"/>
        </w:rPr>
        <w:t xml:space="preserve">   </w:t>
      </w:r>
      <w:r w:rsidR="008C10A1">
        <w:rPr>
          <w:rFonts w:ascii="Times New Roman" w:hAnsi="Times New Roman"/>
          <w:sz w:val="28"/>
          <w:szCs w:val="28"/>
        </w:rPr>
        <w:t>П.А. Исаков</w:t>
      </w:r>
    </w:p>
    <w:p w:rsidR="00624F5A" w:rsidRPr="00624F5A" w:rsidRDefault="00750BA8" w:rsidP="00624F5A">
      <w:pPr>
        <w:widowControl w:val="0"/>
        <w:shd w:val="clear" w:color="auto" w:fill="FFFFFF"/>
        <w:tabs>
          <w:tab w:val="left" w:leader="underscore" w:pos="710"/>
          <w:tab w:val="left" w:leader="underscore" w:pos="2083"/>
          <w:tab w:val="left" w:pos="4627"/>
          <w:tab w:val="left" w:pos="5875"/>
          <w:tab w:val="left" w:pos="6600"/>
          <w:tab w:val="left" w:pos="795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/>
          <w:color w:val="000000"/>
          <w:spacing w:val="-3"/>
          <w:sz w:val="28"/>
          <w:szCs w:val="28"/>
        </w:rPr>
        <w:t>«____</w:t>
      </w:r>
      <w:r w:rsidR="00624F5A" w:rsidRPr="00624F5A">
        <w:rPr>
          <w:rFonts w:ascii="Times New Roman" w:hAnsi="Times New Roman"/>
          <w:color w:val="000000"/>
          <w:spacing w:val="-3"/>
          <w:sz w:val="28"/>
          <w:szCs w:val="28"/>
        </w:rPr>
        <w:t>» ___________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_</w:t>
      </w:r>
      <w:r w:rsidR="00624F5A" w:rsidRPr="00624F5A">
        <w:rPr>
          <w:rFonts w:ascii="Times New Roman" w:hAnsi="Times New Roman"/>
          <w:color w:val="000000"/>
          <w:spacing w:val="-3"/>
          <w:sz w:val="28"/>
          <w:szCs w:val="28"/>
        </w:rPr>
        <w:t xml:space="preserve"> 202</w:t>
      </w:r>
      <w:r w:rsidR="008C10A1">
        <w:rPr>
          <w:rFonts w:ascii="Times New Roman" w:hAnsi="Times New Roman"/>
          <w:color w:val="000000"/>
          <w:spacing w:val="-3"/>
          <w:sz w:val="28"/>
          <w:szCs w:val="28"/>
        </w:rPr>
        <w:t>6</w:t>
      </w:r>
      <w:r w:rsidR="00624F5A" w:rsidRPr="00624F5A">
        <w:rPr>
          <w:rFonts w:ascii="Times New Roman" w:hAnsi="Times New Roman"/>
          <w:color w:val="000000"/>
          <w:spacing w:val="-3"/>
          <w:sz w:val="28"/>
          <w:szCs w:val="28"/>
        </w:rPr>
        <w:t xml:space="preserve"> г.  </w:t>
      </w:r>
    </w:p>
    <w:p w:rsidR="00624F5A" w:rsidRDefault="00624F5A" w:rsidP="00624F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0BA8" w:rsidRPr="00624F5A" w:rsidRDefault="00750BA8" w:rsidP="00624F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4F5A" w:rsidRPr="00624F5A" w:rsidRDefault="00624F5A" w:rsidP="00624F5A">
      <w:pPr>
        <w:widowControl w:val="0"/>
        <w:shd w:val="clear" w:color="auto" w:fill="FFFFFF"/>
        <w:tabs>
          <w:tab w:val="left" w:pos="5650"/>
        </w:tabs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</w:p>
    <w:p w:rsidR="00624F5A" w:rsidRPr="00624F5A" w:rsidRDefault="00624F5A" w:rsidP="00750BA8">
      <w:pPr>
        <w:widowControl w:val="0"/>
        <w:shd w:val="clear" w:color="auto" w:fill="FFFFFF"/>
        <w:tabs>
          <w:tab w:val="left" w:leader="underscore" w:pos="710"/>
          <w:tab w:val="left" w:leader="underscore" w:pos="2083"/>
          <w:tab w:val="left" w:pos="4627"/>
          <w:tab w:val="left" w:pos="5875"/>
          <w:tab w:val="left" w:pos="6600"/>
          <w:tab w:val="left" w:pos="7958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hAnsi="Times New Roman"/>
          <w:color w:val="000000"/>
          <w:spacing w:val="-3"/>
          <w:sz w:val="28"/>
          <w:szCs w:val="28"/>
        </w:rPr>
      </w:pPr>
      <w:r w:rsidRPr="00624F5A">
        <w:rPr>
          <w:rFonts w:ascii="Times New Roman" w:hAnsi="Times New Roman"/>
          <w:color w:val="000000"/>
          <w:spacing w:val="-3"/>
          <w:sz w:val="28"/>
          <w:szCs w:val="28"/>
        </w:rPr>
        <w:t>Председатель Городской</w:t>
      </w:r>
      <w:r w:rsidR="00750BA8">
        <w:rPr>
          <w:rFonts w:ascii="Times New Roman" w:hAnsi="Times New Roman"/>
          <w:color w:val="000000"/>
          <w:spacing w:val="-3"/>
          <w:sz w:val="28"/>
          <w:szCs w:val="28"/>
        </w:rPr>
        <w:t xml:space="preserve"> Думы</w:t>
      </w:r>
      <w:r w:rsidR="00750BA8">
        <w:rPr>
          <w:rFonts w:ascii="Times New Roman" w:hAnsi="Times New Roman"/>
          <w:color w:val="000000"/>
          <w:spacing w:val="-3"/>
          <w:sz w:val="28"/>
          <w:szCs w:val="28"/>
        </w:rPr>
        <w:br/>
      </w:r>
      <w:r w:rsidRPr="00624F5A">
        <w:rPr>
          <w:rFonts w:ascii="Times New Roman" w:hAnsi="Times New Roman"/>
          <w:color w:val="000000"/>
          <w:spacing w:val="-3"/>
          <w:sz w:val="28"/>
          <w:szCs w:val="28"/>
        </w:rPr>
        <w:t xml:space="preserve">города Новочеркасска                                                        </w:t>
      </w:r>
      <w:r w:rsidR="00750BA8">
        <w:rPr>
          <w:rFonts w:ascii="Times New Roman" w:hAnsi="Times New Roman"/>
          <w:color w:val="000000"/>
          <w:spacing w:val="-3"/>
          <w:sz w:val="28"/>
          <w:szCs w:val="28"/>
        </w:rPr>
        <w:t xml:space="preserve">               </w:t>
      </w:r>
      <w:r w:rsidRPr="00624F5A">
        <w:rPr>
          <w:rFonts w:ascii="Times New Roman" w:hAnsi="Times New Roman"/>
          <w:color w:val="000000"/>
          <w:spacing w:val="-3"/>
          <w:sz w:val="28"/>
          <w:szCs w:val="28"/>
        </w:rPr>
        <w:t xml:space="preserve">В.В. </w:t>
      </w:r>
      <w:proofErr w:type="spellStart"/>
      <w:r w:rsidRPr="00624F5A">
        <w:rPr>
          <w:rFonts w:ascii="Times New Roman" w:hAnsi="Times New Roman"/>
          <w:color w:val="000000"/>
          <w:spacing w:val="-3"/>
          <w:sz w:val="28"/>
          <w:szCs w:val="28"/>
        </w:rPr>
        <w:t>Синюгин</w:t>
      </w:r>
      <w:proofErr w:type="spellEnd"/>
    </w:p>
    <w:p w:rsidR="00624F5A" w:rsidRPr="00624F5A" w:rsidRDefault="00624F5A" w:rsidP="00624F5A">
      <w:pPr>
        <w:widowControl w:val="0"/>
        <w:shd w:val="clear" w:color="auto" w:fill="FFFFFF"/>
        <w:tabs>
          <w:tab w:val="left" w:leader="underscore" w:pos="710"/>
          <w:tab w:val="left" w:leader="underscore" w:pos="2083"/>
          <w:tab w:val="left" w:pos="4627"/>
          <w:tab w:val="left" w:pos="5875"/>
          <w:tab w:val="left" w:pos="6600"/>
          <w:tab w:val="left" w:pos="795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3"/>
          <w:sz w:val="28"/>
          <w:szCs w:val="28"/>
        </w:rPr>
      </w:pPr>
      <w:r w:rsidRPr="00624F5A">
        <w:rPr>
          <w:rFonts w:ascii="Times New Roman" w:hAnsi="Times New Roman"/>
          <w:color w:val="000000"/>
          <w:spacing w:val="-3"/>
          <w:sz w:val="28"/>
          <w:szCs w:val="28"/>
        </w:rPr>
        <w:t>«____» ___________</w:t>
      </w:r>
      <w:r w:rsidR="00750BA8">
        <w:rPr>
          <w:rFonts w:ascii="Times New Roman" w:hAnsi="Times New Roman"/>
          <w:color w:val="000000"/>
          <w:spacing w:val="-3"/>
          <w:sz w:val="28"/>
          <w:szCs w:val="28"/>
        </w:rPr>
        <w:t>_</w:t>
      </w:r>
      <w:r w:rsidRPr="00624F5A">
        <w:rPr>
          <w:rFonts w:ascii="Times New Roman" w:hAnsi="Times New Roman"/>
          <w:color w:val="000000"/>
          <w:spacing w:val="-3"/>
          <w:sz w:val="28"/>
          <w:szCs w:val="28"/>
        </w:rPr>
        <w:t xml:space="preserve"> 202</w:t>
      </w:r>
      <w:r w:rsidR="008C10A1">
        <w:rPr>
          <w:rFonts w:ascii="Times New Roman" w:hAnsi="Times New Roman"/>
          <w:color w:val="000000"/>
          <w:spacing w:val="-3"/>
          <w:sz w:val="28"/>
          <w:szCs w:val="28"/>
        </w:rPr>
        <w:t>6</w:t>
      </w:r>
      <w:r w:rsidRPr="00624F5A">
        <w:rPr>
          <w:rFonts w:ascii="Times New Roman" w:hAnsi="Times New Roman"/>
          <w:color w:val="000000"/>
          <w:spacing w:val="-3"/>
          <w:sz w:val="28"/>
          <w:szCs w:val="28"/>
        </w:rPr>
        <w:t xml:space="preserve"> г.  </w:t>
      </w:r>
    </w:p>
    <w:p w:rsidR="008C61E7" w:rsidRPr="00624F5A" w:rsidRDefault="008C61E7" w:rsidP="00624F5A">
      <w:pPr>
        <w:pStyle w:val="a8"/>
        <w:spacing w:line="240" w:lineRule="auto"/>
        <w:jc w:val="both"/>
        <w:rPr>
          <w:rFonts w:ascii="Times New Roman" w:hAnsi="Times New Roman"/>
        </w:rPr>
      </w:pPr>
    </w:p>
    <w:sectPr w:rsidR="008C61E7" w:rsidRPr="00624F5A" w:rsidSect="00750BA8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45EA8"/>
    <w:multiLevelType w:val="hybridMultilevel"/>
    <w:tmpl w:val="63949ACC"/>
    <w:lvl w:ilvl="0" w:tplc="B1F0C650">
      <w:start w:val="3"/>
      <w:numFmt w:val="decimal"/>
      <w:lvlText w:val="%1"/>
      <w:lvlJc w:val="left"/>
      <w:pPr>
        <w:ind w:left="786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EEB7B12"/>
    <w:multiLevelType w:val="hybridMultilevel"/>
    <w:tmpl w:val="47F4B710"/>
    <w:lvl w:ilvl="0" w:tplc="8FECD83A">
      <w:start w:val="1"/>
      <w:numFmt w:val="decimal"/>
      <w:lvlText w:val="%1."/>
      <w:lvlJc w:val="left"/>
      <w:pPr>
        <w:ind w:left="8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442F6"/>
    <w:rsid w:val="00022158"/>
    <w:rsid w:val="0003247F"/>
    <w:rsid w:val="00053A66"/>
    <w:rsid w:val="00057A75"/>
    <w:rsid w:val="000634F8"/>
    <w:rsid w:val="00086208"/>
    <w:rsid w:val="000915E3"/>
    <w:rsid w:val="00093D87"/>
    <w:rsid w:val="00097EC9"/>
    <w:rsid w:val="000C317E"/>
    <w:rsid w:val="000C3C29"/>
    <w:rsid w:val="000C4449"/>
    <w:rsid w:val="000E09E2"/>
    <w:rsid w:val="000E456E"/>
    <w:rsid w:val="000E7E95"/>
    <w:rsid w:val="000F2ED5"/>
    <w:rsid w:val="00113C5F"/>
    <w:rsid w:val="00120E35"/>
    <w:rsid w:val="00130EE2"/>
    <w:rsid w:val="00136A09"/>
    <w:rsid w:val="001500F4"/>
    <w:rsid w:val="001740D0"/>
    <w:rsid w:val="001761A7"/>
    <w:rsid w:val="001764EC"/>
    <w:rsid w:val="00185D91"/>
    <w:rsid w:val="00196C9C"/>
    <w:rsid w:val="001C06A0"/>
    <w:rsid w:val="001D44B5"/>
    <w:rsid w:val="001D4F68"/>
    <w:rsid w:val="00204042"/>
    <w:rsid w:val="00206C47"/>
    <w:rsid w:val="002131FF"/>
    <w:rsid w:val="00241880"/>
    <w:rsid w:val="00260DC2"/>
    <w:rsid w:val="00265FE0"/>
    <w:rsid w:val="002968A8"/>
    <w:rsid w:val="00296B64"/>
    <w:rsid w:val="002A3B32"/>
    <w:rsid w:val="002D0B04"/>
    <w:rsid w:val="002D2CE1"/>
    <w:rsid w:val="002D5309"/>
    <w:rsid w:val="002E5347"/>
    <w:rsid w:val="002E5D50"/>
    <w:rsid w:val="00316756"/>
    <w:rsid w:val="00325BDC"/>
    <w:rsid w:val="003529B1"/>
    <w:rsid w:val="00387BC1"/>
    <w:rsid w:val="003B227B"/>
    <w:rsid w:val="003C14B2"/>
    <w:rsid w:val="003E0589"/>
    <w:rsid w:val="003F1E1D"/>
    <w:rsid w:val="004237F0"/>
    <w:rsid w:val="00442023"/>
    <w:rsid w:val="00444F05"/>
    <w:rsid w:val="00446AD0"/>
    <w:rsid w:val="00474D5F"/>
    <w:rsid w:val="004822F0"/>
    <w:rsid w:val="004937EC"/>
    <w:rsid w:val="004C48F3"/>
    <w:rsid w:val="004F74D4"/>
    <w:rsid w:val="00506F70"/>
    <w:rsid w:val="0055490C"/>
    <w:rsid w:val="00555F47"/>
    <w:rsid w:val="00556848"/>
    <w:rsid w:val="005A10D8"/>
    <w:rsid w:val="005B3B2C"/>
    <w:rsid w:val="005C2F37"/>
    <w:rsid w:val="005E76D4"/>
    <w:rsid w:val="00612489"/>
    <w:rsid w:val="00614866"/>
    <w:rsid w:val="0062234E"/>
    <w:rsid w:val="00624F5A"/>
    <w:rsid w:val="00634F9F"/>
    <w:rsid w:val="00641C1E"/>
    <w:rsid w:val="006442F6"/>
    <w:rsid w:val="00652AA5"/>
    <w:rsid w:val="0065591F"/>
    <w:rsid w:val="00662EFC"/>
    <w:rsid w:val="0069033F"/>
    <w:rsid w:val="006C0B89"/>
    <w:rsid w:val="006D6C07"/>
    <w:rsid w:val="006E3963"/>
    <w:rsid w:val="006F779C"/>
    <w:rsid w:val="00704B4E"/>
    <w:rsid w:val="00705B16"/>
    <w:rsid w:val="00750BA8"/>
    <w:rsid w:val="007639A6"/>
    <w:rsid w:val="007655DA"/>
    <w:rsid w:val="00785F23"/>
    <w:rsid w:val="00791B80"/>
    <w:rsid w:val="007C0766"/>
    <w:rsid w:val="007F55B6"/>
    <w:rsid w:val="00820169"/>
    <w:rsid w:val="00830AE1"/>
    <w:rsid w:val="008441D8"/>
    <w:rsid w:val="00854438"/>
    <w:rsid w:val="00854491"/>
    <w:rsid w:val="00860DC1"/>
    <w:rsid w:val="00881CF7"/>
    <w:rsid w:val="008C10A1"/>
    <w:rsid w:val="008C538D"/>
    <w:rsid w:val="008C61E7"/>
    <w:rsid w:val="008F2128"/>
    <w:rsid w:val="00906833"/>
    <w:rsid w:val="00906F1D"/>
    <w:rsid w:val="0091157A"/>
    <w:rsid w:val="0092744A"/>
    <w:rsid w:val="00931F6F"/>
    <w:rsid w:val="00935DCD"/>
    <w:rsid w:val="00942F23"/>
    <w:rsid w:val="00952F00"/>
    <w:rsid w:val="009838CC"/>
    <w:rsid w:val="009A1CDD"/>
    <w:rsid w:val="009A25D8"/>
    <w:rsid w:val="009B311B"/>
    <w:rsid w:val="009C3391"/>
    <w:rsid w:val="009D7A17"/>
    <w:rsid w:val="009E4F5B"/>
    <w:rsid w:val="00A028CA"/>
    <w:rsid w:val="00A14C06"/>
    <w:rsid w:val="00A32D35"/>
    <w:rsid w:val="00A339E4"/>
    <w:rsid w:val="00A47CBC"/>
    <w:rsid w:val="00A50B68"/>
    <w:rsid w:val="00AA56CE"/>
    <w:rsid w:val="00AD1CCC"/>
    <w:rsid w:val="00AE1E27"/>
    <w:rsid w:val="00AF4F19"/>
    <w:rsid w:val="00AF76E0"/>
    <w:rsid w:val="00B0457E"/>
    <w:rsid w:val="00B067E5"/>
    <w:rsid w:val="00B24FAC"/>
    <w:rsid w:val="00B713AC"/>
    <w:rsid w:val="00B769DA"/>
    <w:rsid w:val="00B87A32"/>
    <w:rsid w:val="00BA56C9"/>
    <w:rsid w:val="00BC27B8"/>
    <w:rsid w:val="00BD17C4"/>
    <w:rsid w:val="00BD4029"/>
    <w:rsid w:val="00BF06F5"/>
    <w:rsid w:val="00C00760"/>
    <w:rsid w:val="00C172DE"/>
    <w:rsid w:val="00C26E67"/>
    <w:rsid w:val="00C505BD"/>
    <w:rsid w:val="00C62825"/>
    <w:rsid w:val="00C646C5"/>
    <w:rsid w:val="00C65FAE"/>
    <w:rsid w:val="00C744E6"/>
    <w:rsid w:val="00C8643C"/>
    <w:rsid w:val="00C94F58"/>
    <w:rsid w:val="00CB44D8"/>
    <w:rsid w:val="00CB6933"/>
    <w:rsid w:val="00CC1098"/>
    <w:rsid w:val="00CD5C45"/>
    <w:rsid w:val="00CE4FD0"/>
    <w:rsid w:val="00D31FD5"/>
    <w:rsid w:val="00D3616D"/>
    <w:rsid w:val="00D47A47"/>
    <w:rsid w:val="00D81BAC"/>
    <w:rsid w:val="00D8606D"/>
    <w:rsid w:val="00D91970"/>
    <w:rsid w:val="00D926F1"/>
    <w:rsid w:val="00DD624E"/>
    <w:rsid w:val="00DE7A1E"/>
    <w:rsid w:val="00DF465E"/>
    <w:rsid w:val="00DF5DEA"/>
    <w:rsid w:val="00E05318"/>
    <w:rsid w:val="00E23AD4"/>
    <w:rsid w:val="00E51EBC"/>
    <w:rsid w:val="00E53AE9"/>
    <w:rsid w:val="00EB68C8"/>
    <w:rsid w:val="00ED6FC7"/>
    <w:rsid w:val="00EE771E"/>
    <w:rsid w:val="00F01518"/>
    <w:rsid w:val="00F03425"/>
    <w:rsid w:val="00F03C5A"/>
    <w:rsid w:val="00F37FEF"/>
    <w:rsid w:val="00F46C84"/>
    <w:rsid w:val="00F630E1"/>
    <w:rsid w:val="00F71135"/>
    <w:rsid w:val="00F75ED9"/>
    <w:rsid w:val="00F81C98"/>
    <w:rsid w:val="00FA1707"/>
    <w:rsid w:val="00FB685E"/>
    <w:rsid w:val="00FD0286"/>
    <w:rsid w:val="00FF5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79C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42F6"/>
    <w:pPr>
      <w:keepNext/>
      <w:spacing w:after="0" w:line="240" w:lineRule="auto"/>
      <w:jc w:val="center"/>
      <w:outlineLvl w:val="1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6442F6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 Indent"/>
    <w:basedOn w:val="a"/>
    <w:link w:val="a4"/>
    <w:uiPriority w:val="99"/>
    <w:unhideWhenUsed/>
    <w:rsid w:val="006442F6"/>
    <w:pPr>
      <w:spacing w:after="0" w:line="240" w:lineRule="auto"/>
      <w:ind w:firstLine="540"/>
      <w:jc w:val="both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6442F6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6442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uiPriority w:val="59"/>
    <w:rsid w:val="00196C9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F01518"/>
    <w:rPr>
      <w:color w:val="0000FF"/>
      <w:u w:val="single"/>
    </w:rPr>
  </w:style>
  <w:style w:type="character" w:customStyle="1" w:styleId="apple-converted-space">
    <w:name w:val="apple-converted-space"/>
    <w:basedOn w:val="a0"/>
    <w:rsid w:val="00F01518"/>
  </w:style>
  <w:style w:type="character" w:styleId="a7">
    <w:name w:val="Strong"/>
    <w:basedOn w:val="a0"/>
    <w:uiPriority w:val="22"/>
    <w:qFormat/>
    <w:rsid w:val="00A028CA"/>
    <w:rPr>
      <w:b/>
      <w:bCs/>
    </w:rPr>
  </w:style>
  <w:style w:type="paragraph" w:styleId="a8">
    <w:name w:val="Body Text"/>
    <w:basedOn w:val="a"/>
    <w:link w:val="a9"/>
    <w:uiPriority w:val="99"/>
    <w:semiHidden/>
    <w:unhideWhenUsed/>
    <w:rsid w:val="008C61E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61E7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750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0B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8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6EB65-8F4E-41C2-842B-96BC92779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kumi</Company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savchuk</dc:creator>
  <cp:lastModifiedBy>Bikova</cp:lastModifiedBy>
  <cp:revision>11</cp:revision>
  <cp:lastPrinted>2026-06-17T12:52:00Z</cp:lastPrinted>
  <dcterms:created xsi:type="dcterms:W3CDTF">2026-06-10T07:24:00Z</dcterms:created>
  <dcterms:modified xsi:type="dcterms:W3CDTF">2026-06-30T07:33:00Z</dcterms:modified>
</cp:coreProperties>
</file>